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18" w:rsidRDefault="00B6746F" w:rsidP="00B674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удовлетворенности родителей качеством образовательных услуг в сош№8 им.У.Абдукаимова Ленинского района г.Бишкек</w:t>
      </w:r>
    </w:p>
    <w:p w:rsidR="002643D2" w:rsidRDefault="00423690" w:rsidP="00642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642218" w:rsidRPr="00642218">
        <w:rPr>
          <w:sz w:val="28"/>
          <w:szCs w:val="28"/>
        </w:rPr>
        <w:t xml:space="preserve">сследование по организации мониторинга удовлетворенности родителей качеством образовательных услуг в </w:t>
      </w:r>
      <w:r w:rsidR="002643D2">
        <w:rPr>
          <w:sz w:val="28"/>
          <w:szCs w:val="28"/>
        </w:rPr>
        <w:t>сош№8 им.У.Абдукаимова Ленинского района г.Бишкек.</w:t>
      </w:r>
    </w:p>
    <w:p w:rsidR="00423690" w:rsidRDefault="002643D2" w:rsidP="006422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Ежегодно,в конце учебного года с родителями учащихся проводится соцопрос в виде анкетирования.</w:t>
      </w:r>
      <w:r w:rsidR="00642218" w:rsidRPr="00642218">
        <w:rPr>
          <w:sz w:val="28"/>
          <w:szCs w:val="28"/>
        </w:rPr>
        <w:t xml:space="preserve">Анкета по изучению удовлетворенности родителей качеством образовательных услуг в </w:t>
      </w:r>
      <w:r w:rsidR="00423690">
        <w:rPr>
          <w:sz w:val="28"/>
          <w:szCs w:val="28"/>
        </w:rPr>
        <w:t>сош№8.</w:t>
      </w:r>
      <w:r w:rsidR="00642218" w:rsidRPr="00642218">
        <w:rPr>
          <w:sz w:val="28"/>
          <w:szCs w:val="28"/>
        </w:rPr>
        <w:t xml:space="preserve"> В анкету были включены вопросы, которые можно разбить на несколько критериев, отражающих удовлетворённость образовательными услугами: </w:t>
      </w:r>
    </w:p>
    <w:p w:rsidR="00423690" w:rsidRDefault="00423690" w:rsidP="00423690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климат в школе</w:t>
      </w:r>
      <w:r w:rsidR="00642218" w:rsidRPr="00423690">
        <w:rPr>
          <w:sz w:val="28"/>
          <w:szCs w:val="28"/>
        </w:rPr>
        <w:t xml:space="preserve">; </w:t>
      </w:r>
    </w:p>
    <w:p w:rsidR="00423690" w:rsidRDefault="00423690" w:rsidP="0042369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42218" w:rsidRPr="00423690">
        <w:rPr>
          <w:sz w:val="28"/>
          <w:szCs w:val="28"/>
        </w:rPr>
        <w:t xml:space="preserve"> Удовлетворённость качеством и полнотой представляемых образовательных услуг; </w:t>
      </w:r>
    </w:p>
    <w:p w:rsidR="00423690" w:rsidRDefault="00642218" w:rsidP="00423690">
      <w:pPr>
        <w:pStyle w:val="a3"/>
        <w:ind w:left="1080"/>
        <w:jc w:val="both"/>
        <w:rPr>
          <w:sz w:val="28"/>
          <w:szCs w:val="28"/>
        </w:rPr>
      </w:pPr>
      <w:r w:rsidRPr="00423690">
        <w:rPr>
          <w:sz w:val="28"/>
          <w:szCs w:val="28"/>
        </w:rPr>
        <w:t xml:space="preserve">3) Удовлетворённость работой педагогического коллектива; </w:t>
      </w:r>
    </w:p>
    <w:p w:rsidR="00423690" w:rsidRDefault="00642218" w:rsidP="00423690">
      <w:pPr>
        <w:pStyle w:val="a3"/>
        <w:ind w:left="1080"/>
        <w:jc w:val="both"/>
        <w:rPr>
          <w:sz w:val="28"/>
          <w:szCs w:val="28"/>
        </w:rPr>
      </w:pPr>
      <w:r w:rsidRPr="00423690">
        <w:rPr>
          <w:sz w:val="28"/>
          <w:szCs w:val="28"/>
        </w:rPr>
        <w:t>4) Информированность родителе</w:t>
      </w:r>
      <w:r w:rsidR="00423690">
        <w:rPr>
          <w:sz w:val="28"/>
          <w:szCs w:val="28"/>
        </w:rPr>
        <w:t>й различными сторонами жизни школы;</w:t>
      </w:r>
    </w:p>
    <w:p w:rsidR="00423690" w:rsidRDefault="00642218" w:rsidP="00423690">
      <w:pPr>
        <w:pStyle w:val="a3"/>
        <w:ind w:left="1080"/>
        <w:jc w:val="both"/>
        <w:rPr>
          <w:sz w:val="28"/>
          <w:szCs w:val="28"/>
        </w:rPr>
      </w:pPr>
      <w:r w:rsidRPr="00423690">
        <w:rPr>
          <w:sz w:val="28"/>
          <w:szCs w:val="28"/>
        </w:rPr>
        <w:t xml:space="preserve">5) Полнота, достоверность и своевременность предоставления информации о ребёнке. </w:t>
      </w:r>
    </w:p>
    <w:p w:rsidR="00423690" w:rsidRDefault="00642218" w:rsidP="00423690">
      <w:pPr>
        <w:pStyle w:val="a3"/>
        <w:ind w:left="1080"/>
        <w:jc w:val="both"/>
        <w:rPr>
          <w:sz w:val="28"/>
          <w:szCs w:val="28"/>
        </w:rPr>
      </w:pPr>
      <w:r w:rsidRPr="00423690">
        <w:rPr>
          <w:sz w:val="28"/>
          <w:szCs w:val="28"/>
        </w:rPr>
        <w:t xml:space="preserve">6) Удовлетворённость работой по сохранению здоровья воспитанников. </w:t>
      </w:r>
    </w:p>
    <w:p w:rsidR="002643D2" w:rsidRDefault="002643D2" w:rsidP="00423690">
      <w:pPr>
        <w:pStyle w:val="a3"/>
        <w:ind w:left="1080"/>
        <w:jc w:val="both"/>
        <w:rPr>
          <w:sz w:val="28"/>
          <w:szCs w:val="28"/>
        </w:rPr>
      </w:pPr>
    </w:p>
    <w:p w:rsidR="00423690" w:rsidRDefault="00642218" w:rsidP="00423690">
      <w:pPr>
        <w:pStyle w:val="a3"/>
        <w:ind w:left="1080"/>
        <w:jc w:val="both"/>
        <w:rPr>
          <w:sz w:val="28"/>
          <w:szCs w:val="28"/>
        </w:rPr>
      </w:pPr>
      <w:r w:rsidRPr="00423690">
        <w:rPr>
          <w:sz w:val="28"/>
          <w:szCs w:val="28"/>
        </w:rPr>
        <w:t>Цель: выявить уровень удовлетворенности родителей качест</w:t>
      </w:r>
      <w:r w:rsidR="00423690">
        <w:rPr>
          <w:sz w:val="28"/>
          <w:szCs w:val="28"/>
        </w:rPr>
        <w:t>вом образовательных услуг сош№8</w:t>
      </w:r>
    </w:p>
    <w:p w:rsidR="00423690" w:rsidRDefault="00423690" w:rsidP="00423690">
      <w:pPr>
        <w:pStyle w:val="a3"/>
        <w:ind w:left="1080"/>
        <w:jc w:val="both"/>
        <w:rPr>
          <w:sz w:val="28"/>
          <w:szCs w:val="28"/>
        </w:rPr>
      </w:pPr>
    </w:p>
    <w:p w:rsidR="00423690" w:rsidRDefault="00642218" w:rsidP="002643D2">
      <w:pPr>
        <w:pStyle w:val="a3"/>
        <w:ind w:left="1080"/>
        <w:jc w:val="both"/>
        <w:rPr>
          <w:sz w:val="28"/>
          <w:szCs w:val="28"/>
        </w:rPr>
      </w:pPr>
      <w:r w:rsidRPr="00423690">
        <w:rPr>
          <w:sz w:val="28"/>
          <w:szCs w:val="28"/>
        </w:rPr>
        <w:t xml:space="preserve"> Задачи: </w:t>
      </w:r>
    </w:p>
    <w:p w:rsidR="00423690" w:rsidRDefault="00642218" w:rsidP="00423690">
      <w:pPr>
        <w:pStyle w:val="a3"/>
        <w:ind w:left="1080"/>
        <w:jc w:val="both"/>
        <w:rPr>
          <w:sz w:val="28"/>
          <w:szCs w:val="28"/>
        </w:rPr>
      </w:pPr>
      <w:r w:rsidRPr="00423690">
        <w:rPr>
          <w:sz w:val="28"/>
          <w:szCs w:val="28"/>
        </w:rPr>
        <w:t>1. Выявить категорию родителей с высокой степенью удовлетворенности качество</w:t>
      </w:r>
      <w:r w:rsidR="00423690">
        <w:rPr>
          <w:sz w:val="28"/>
          <w:szCs w:val="28"/>
        </w:rPr>
        <w:t xml:space="preserve">м образовательных услуг </w:t>
      </w:r>
      <w:r w:rsidRPr="00423690">
        <w:rPr>
          <w:sz w:val="28"/>
          <w:szCs w:val="28"/>
        </w:rPr>
        <w:t xml:space="preserve">. </w:t>
      </w:r>
    </w:p>
    <w:p w:rsidR="00423690" w:rsidRDefault="00642218" w:rsidP="00423690">
      <w:pPr>
        <w:pStyle w:val="a3"/>
        <w:ind w:left="1080"/>
        <w:jc w:val="both"/>
        <w:rPr>
          <w:sz w:val="28"/>
          <w:szCs w:val="28"/>
        </w:rPr>
      </w:pPr>
      <w:r w:rsidRPr="00423690">
        <w:rPr>
          <w:sz w:val="28"/>
          <w:szCs w:val="28"/>
        </w:rPr>
        <w:t>2. Выявить категорию родителей со средней степенью удовлетворенности качеством об</w:t>
      </w:r>
      <w:r w:rsidR="00423690">
        <w:rPr>
          <w:sz w:val="28"/>
          <w:szCs w:val="28"/>
        </w:rPr>
        <w:t xml:space="preserve">разовательных услуг . </w:t>
      </w:r>
      <w:r w:rsidRPr="00423690">
        <w:rPr>
          <w:sz w:val="28"/>
          <w:szCs w:val="28"/>
        </w:rPr>
        <w:t xml:space="preserve"> </w:t>
      </w:r>
    </w:p>
    <w:p w:rsidR="00423690" w:rsidRDefault="00642218" w:rsidP="00423690">
      <w:pPr>
        <w:pStyle w:val="a3"/>
        <w:ind w:left="1080"/>
        <w:jc w:val="both"/>
        <w:rPr>
          <w:sz w:val="28"/>
          <w:szCs w:val="28"/>
        </w:rPr>
      </w:pPr>
      <w:r w:rsidRPr="00423690">
        <w:rPr>
          <w:sz w:val="28"/>
          <w:szCs w:val="28"/>
        </w:rPr>
        <w:t>3. Выявить категорию родителей с низкой степенью удовлетворенности качество</w:t>
      </w:r>
      <w:r w:rsidR="00423690">
        <w:rPr>
          <w:sz w:val="28"/>
          <w:szCs w:val="28"/>
        </w:rPr>
        <w:t xml:space="preserve">м образовательных услуг </w:t>
      </w:r>
      <w:r w:rsidRPr="00423690">
        <w:rPr>
          <w:sz w:val="28"/>
          <w:szCs w:val="28"/>
        </w:rPr>
        <w:t xml:space="preserve">. </w:t>
      </w:r>
    </w:p>
    <w:p w:rsidR="00423690" w:rsidRDefault="00642218" w:rsidP="00423690">
      <w:pPr>
        <w:pStyle w:val="a3"/>
        <w:ind w:left="1080"/>
        <w:jc w:val="both"/>
        <w:rPr>
          <w:sz w:val="28"/>
          <w:szCs w:val="28"/>
        </w:rPr>
      </w:pPr>
      <w:r w:rsidRPr="00423690">
        <w:rPr>
          <w:sz w:val="28"/>
          <w:szCs w:val="28"/>
        </w:rPr>
        <w:t>4. Определить средний показатель уд</w:t>
      </w:r>
      <w:r w:rsidR="00423690">
        <w:rPr>
          <w:sz w:val="28"/>
          <w:szCs w:val="28"/>
        </w:rPr>
        <w:t>овлетворённости родителей по школе</w:t>
      </w:r>
      <w:r w:rsidRPr="00423690">
        <w:rPr>
          <w:sz w:val="28"/>
          <w:szCs w:val="28"/>
        </w:rPr>
        <w:t xml:space="preserve"> в целом. </w:t>
      </w:r>
    </w:p>
    <w:p w:rsidR="00642218" w:rsidRPr="00423690" w:rsidRDefault="00642218" w:rsidP="00423690">
      <w:pPr>
        <w:pStyle w:val="a3"/>
        <w:ind w:left="1080"/>
        <w:jc w:val="both"/>
        <w:rPr>
          <w:sz w:val="28"/>
          <w:szCs w:val="28"/>
        </w:rPr>
      </w:pPr>
      <w:r w:rsidRPr="00423690">
        <w:rPr>
          <w:sz w:val="28"/>
          <w:szCs w:val="28"/>
        </w:rPr>
        <w:t>5. Ознакомить педа</w:t>
      </w:r>
      <w:r w:rsidR="00423690">
        <w:rPr>
          <w:sz w:val="28"/>
          <w:szCs w:val="28"/>
        </w:rPr>
        <w:t xml:space="preserve">гогов и родителей учащихся школы </w:t>
      </w:r>
      <w:r w:rsidRPr="00423690">
        <w:rPr>
          <w:sz w:val="28"/>
          <w:szCs w:val="28"/>
        </w:rPr>
        <w:t>с результатами диагностического исследования. Нами были опрошены родители, с целью изучения удовлетворенности качес</w:t>
      </w:r>
      <w:r w:rsidR="00423690">
        <w:rPr>
          <w:sz w:val="28"/>
          <w:szCs w:val="28"/>
        </w:rPr>
        <w:t xml:space="preserve">твом образовательных </w:t>
      </w:r>
      <w:r w:rsidR="002643D2">
        <w:rPr>
          <w:sz w:val="28"/>
          <w:szCs w:val="28"/>
        </w:rPr>
        <w:t xml:space="preserve">. </w:t>
      </w:r>
    </w:p>
    <w:p w:rsidR="00642218" w:rsidRDefault="00642218" w:rsidP="00B6746F">
      <w:pPr>
        <w:pStyle w:val="a3"/>
        <w:rPr>
          <w:sz w:val="28"/>
          <w:szCs w:val="28"/>
        </w:rPr>
      </w:pPr>
    </w:p>
    <w:p w:rsidR="00B6746F" w:rsidRDefault="00B6746F" w:rsidP="00B6746F">
      <w:pPr>
        <w:pStyle w:val="a3"/>
        <w:rPr>
          <w:sz w:val="28"/>
          <w:szCs w:val="28"/>
        </w:rPr>
      </w:pPr>
    </w:p>
    <w:p w:rsidR="00B6746F" w:rsidRDefault="00B6746F" w:rsidP="00B6746F">
      <w:pPr>
        <w:pStyle w:val="a3"/>
        <w:rPr>
          <w:sz w:val="28"/>
          <w:szCs w:val="28"/>
        </w:rPr>
      </w:pPr>
    </w:p>
    <w:p w:rsidR="00B6746F" w:rsidRDefault="00B6746F" w:rsidP="00B6746F">
      <w:pPr>
        <w:pStyle w:val="a3"/>
        <w:rPr>
          <w:sz w:val="28"/>
          <w:szCs w:val="28"/>
        </w:rPr>
      </w:pPr>
    </w:p>
    <w:p w:rsidR="00B6746F" w:rsidRDefault="00B6746F" w:rsidP="00B6746F">
      <w:pPr>
        <w:pStyle w:val="a3"/>
        <w:rPr>
          <w:sz w:val="28"/>
          <w:szCs w:val="28"/>
        </w:rPr>
      </w:pPr>
    </w:p>
    <w:tbl>
      <w:tblPr>
        <w:tblStyle w:val="a4"/>
        <w:tblW w:w="167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5"/>
        <w:gridCol w:w="1181"/>
        <w:gridCol w:w="1659"/>
        <w:gridCol w:w="2002"/>
        <w:gridCol w:w="1829"/>
        <w:gridCol w:w="1829"/>
        <w:gridCol w:w="2366"/>
        <w:gridCol w:w="1622"/>
        <w:gridCol w:w="1275"/>
        <w:gridCol w:w="1566"/>
      </w:tblGrid>
      <w:tr w:rsidR="00F11D16" w:rsidTr="00F11D16">
        <w:tc>
          <w:tcPr>
            <w:tcW w:w="1405" w:type="dxa"/>
          </w:tcPr>
          <w:p w:rsidR="00BC6E9D" w:rsidRPr="00BC6E9D" w:rsidRDefault="00BC6E9D" w:rsidP="003E51C3">
            <w:pPr>
              <w:pStyle w:val="a3"/>
              <w:jc w:val="center"/>
              <w:rPr>
                <w:sz w:val="24"/>
                <w:szCs w:val="24"/>
              </w:rPr>
            </w:pPr>
            <w:r w:rsidRPr="00BC6E9D">
              <w:rPr>
                <w:sz w:val="24"/>
                <w:szCs w:val="24"/>
              </w:rPr>
              <w:t xml:space="preserve">Учебный год </w:t>
            </w:r>
          </w:p>
        </w:tc>
        <w:tc>
          <w:tcPr>
            <w:tcW w:w="1181" w:type="dxa"/>
          </w:tcPr>
          <w:p w:rsidR="00BC6E9D" w:rsidRDefault="00BC6E9D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учащихся</w:t>
            </w:r>
          </w:p>
          <w:p w:rsidR="00F11D16" w:rsidRPr="00BC6E9D" w:rsidRDefault="00F11D16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школе</w:t>
            </w:r>
          </w:p>
        </w:tc>
        <w:tc>
          <w:tcPr>
            <w:tcW w:w="1659" w:type="dxa"/>
          </w:tcPr>
          <w:p w:rsidR="00BC6E9D" w:rsidRPr="00BC6E9D" w:rsidRDefault="00BC6E9D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респондентов</w:t>
            </w:r>
          </w:p>
        </w:tc>
        <w:tc>
          <w:tcPr>
            <w:tcW w:w="2002" w:type="dxa"/>
          </w:tcPr>
          <w:p w:rsidR="00BC6E9D" w:rsidRDefault="00BC6E9D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психологическим</w:t>
            </w:r>
          </w:p>
          <w:p w:rsidR="00BC6E9D" w:rsidRDefault="00BC6E9D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климатом в школе</w:t>
            </w:r>
          </w:p>
          <w:p w:rsidR="00BC6E9D" w:rsidRPr="00BC6E9D" w:rsidRDefault="00BC6E9D" w:rsidP="003E51C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BC6E9D" w:rsidRDefault="00BC6E9D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Удовлетворены </w:t>
            </w:r>
          </w:p>
          <w:p w:rsidR="00BC6E9D" w:rsidRPr="00BC6E9D" w:rsidRDefault="00BC6E9D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качеством образования</w:t>
            </w:r>
          </w:p>
        </w:tc>
        <w:tc>
          <w:tcPr>
            <w:tcW w:w="1829" w:type="dxa"/>
          </w:tcPr>
          <w:p w:rsidR="00BC6E9D" w:rsidRDefault="00BC6E9D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Удовлетворены </w:t>
            </w:r>
          </w:p>
          <w:p w:rsidR="00BC6E9D" w:rsidRPr="00BC6E9D" w:rsidRDefault="00BC6E9D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работой педколлектива</w:t>
            </w:r>
          </w:p>
        </w:tc>
        <w:tc>
          <w:tcPr>
            <w:tcW w:w="2366" w:type="dxa"/>
          </w:tcPr>
          <w:p w:rsidR="00BC6E9D" w:rsidRPr="00BC6E9D" w:rsidRDefault="0037430C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1D16">
              <w:rPr>
                <w:sz w:val="24"/>
                <w:szCs w:val="24"/>
              </w:rPr>
              <w:t>нформированность родителей различными сторонами школы</w:t>
            </w:r>
          </w:p>
        </w:tc>
        <w:tc>
          <w:tcPr>
            <w:tcW w:w="1622" w:type="dxa"/>
          </w:tcPr>
          <w:p w:rsidR="00BC6E9D" w:rsidRDefault="0037430C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полнотой</w:t>
            </w:r>
            <w:r w:rsidR="00F11D16">
              <w:rPr>
                <w:sz w:val="24"/>
                <w:szCs w:val="24"/>
              </w:rPr>
              <w:t xml:space="preserve"> предоставления </w:t>
            </w:r>
          </w:p>
          <w:p w:rsidR="00F11D16" w:rsidRPr="00BC6E9D" w:rsidRDefault="00F11D16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 о ребенке</w:t>
            </w:r>
          </w:p>
        </w:tc>
        <w:tc>
          <w:tcPr>
            <w:tcW w:w="1275" w:type="dxa"/>
          </w:tcPr>
          <w:p w:rsidR="00BC6E9D" w:rsidRPr="00BC6E9D" w:rsidRDefault="0037430C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работой</w:t>
            </w:r>
            <w:r w:rsidR="00F11D16">
              <w:rPr>
                <w:sz w:val="24"/>
                <w:szCs w:val="24"/>
              </w:rPr>
              <w:t xml:space="preserve"> школы по сохранению здоровья учащихся</w:t>
            </w:r>
          </w:p>
        </w:tc>
        <w:tc>
          <w:tcPr>
            <w:tcW w:w="1566" w:type="dxa"/>
          </w:tcPr>
          <w:p w:rsidR="00BC6E9D" w:rsidRPr="00BC6E9D" w:rsidRDefault="0037430C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работой</w:t>
            </w:r>
            <w:r w:rsidR="00F11D16">
              <w:rPr>
                <w:sz w:val="24"/>
                <w:szCs w:val="24"/>
              </w:rPr>
              <w:t xml:space="preserve"> школы в онлайн-формате</w:t>
            </w:r>
          </w:p>
        </w:tc>
      </w:tr>
      <w:tr w:rsidR="00F11D16" w:rsidTr="00F11D16">
        <w:tc>
          <w:tcPr>
            <w:tcW w:w="1405" w:type="dxa"/>
          </w:tcPr>
          <w:p w:rsidR="00BC6E9D" w:rsidRPr="00F11D16" w:rsidRDefault="00F11D16" w:rsidP="003E51C3">
            <w:pPr>
              <w:pStyle w:val="a3"/>
              <w:jc w:val="center"/>
              <w:rPr>
                <w:sz w:val="24"/>
                <w:szCs w:val="24"/>
              </w:rPr>
            </w:pPr>
            <w:r w:rsidRPr="00F11D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16-2017</w:t>
            </w:r>
          </w:p>
        </w:tc>
        <w:tc>
          <w:tcPr>
            <w:tcW w:w="1181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BC6E9D" w:rsidRDefault="00F11D1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</w:t>
            </w:r>
          </w:p>
        </w:tc>
        <w:tc>
          <w:tcPr>
            <w:tcW w:w="2002" w:type="dxa"/>
          </w:tcPr>
          <w:p w:rsidR="00BC6E9D" w:rsidRDefault="00F11D1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1829" w:type="dxa"/>
          </w:tcPr>
          <w:p w:rsidR="00BC6E9D" w:rsidRDefault="00F11D1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829" w:type="dxa"/>
          </w:tcPr>
          <w:p w:rsidR="00BC6E9D" w:rsidRDefault="00F11D1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2366" w:type="dxa"/>
          </w:tcPr>
          <w:p w:rsidR="00BC6E9D" w:rsidRDefault="00F11D1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1622" w:type="dxa"/>
          </w:tcPr>
          <w:p w:rsidR="00BC6E9D" w:rsidRDefault="00F11D1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1275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566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11D16" w:rsidTr="00F11D16">
        <w:tc>
          <w:tcPr>
            <w:tcW w:w="1405" w:type="dxa"/>
          </w:tcPr>
          <w:p w:rsidR="00F11D16" w:rsidRPr="00F11D16" w:rsidRDefault="00F11D16" w:rsidP="003E51C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11D16" w:rsidRDefault="00F11D16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F11D16" w:rsidRDefault="00F11D16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F11D16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1829" w:type="dxa"/>
          </w:tcPr>
          <w:p w:rsidR="00F11D16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1829" w:type="dxa"/>
          </w:tcPr>
          <w:p w:rsidR="00F11D16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2366" w:type="dxa"/>
          </w:tcPr>
          <w:p w:rsidR="00F11D16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622" w:type="dxa"/>
          </w:tcPr>
          <w:p w:rsidR="00F11D16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1275" w:type="dxa"/>
          </w:tcPr>
          <w:p w:rsidR="00F11D16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  <w:tc>
          <w:tcPr>
            <w:tcW w:w="1566" w:type="dxa"/>
          </w:tcPr>
          <w:p w:rsidR="00F11D16" w:rsidRDefault="00F11D16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11D16" w:rsidTr="00F11D16">
        <w:tc>
          <w:tcPr>
            <w:tcW w:w="1405" w:type="dxa"/>
          </w:tcPr>
          <w:p w:rsidR="00BC6E9D" w:rsidRPr="00F11D16" w:rsidRDefault="00F11D16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181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2002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1829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1829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2366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622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275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1566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11D16" w:rsidTr="00F11D16">
        <w:tc>
          <w:tcPr>
            <w:tcW w:w="1405" w:type="dxa"/>
          </w:tcPr>
          <w:p w:rsidR="00BC6E9D" w:rsidRPr="00F11D16" w:rsidRDefault="00BC6E9D" w:rsidP="003E51C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829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1829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2366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622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275" w:type="dxa"/>
          </w:tcPr>
          <w:p w:rsidR="00BC6E9D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566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38F8" w:rsidTr="00F11D16">
        <w:tc>
          <w:tcPr>
            <w:tcW w:w="1405" w:type="dxa"/>
          </w:tcPr>
          <w:p w:rsidR="003538F8" w:rsidRPr="00F11D16" w:rsidRDefault="003538F8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181" w:type="dxa"/>
          </w:tcPr>
          <w:p w:rsidR="003538F8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538F8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  <w:tc>
          <w:tcPr>
            <w:tcW w:w="2002" w:type="dxa"/>
          </w:tcPr>
          <w:p w:rsidR="003538F8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37430C">
              <w:rPr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3538F8" w:rsidRDefault="0037430C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1829" w:type="dxa"/>
          </w:tcPr>
          <w:p w:rsidR="003538F8" w:rsidRDefault="0037430C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2366" w:type="dxa"/>
          </w:tcPr>
          <w:p w:rsidR="003538F8" w:rsidRDefault="0037430C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  <w:tc>
          <w:tcPr>
            <w:tcW w:w="1622" w:type="dxa"/>
          </w:tcPr>
          <w:p w:rsidR="003538F8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275" w:type="dxa"/>
          </w:tcPr>
          <w:p w:rsidR="003538F8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1566" w:type="dxa"/>
          </w:tcPr>
          <w:p w:rsidR="003538F8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538F8" w:rsidTr="00F11D16">
        <w:tc>
          <w:tcPr>
            <w:tcW w:w="1405" w:type="dxa"/>
          </w:tcPr>
          <w:p w:rsidR="003538F8" w:rsidRDefault="003538F8" w:rsidP="003E51C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538F8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538F8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3538F8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829" w:type="dxa"/>
          </w:tcPr>
          <w:p w:rsidR="003538F8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829" w:type="dxa"/>
          </w:tcPr>
          <w:p w:rsidR="003538F8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2366" w:type="dxa"/>
          </w:tcPr>
          <w:p w:rsidR="003538F8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622" w:type="dxa"/>
          </w:tcPr>
          <w:p w:rsidR="003538F8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275" w:type="dxa"/>
          </w:tcPr>
          <w:p w:rsidR="003538F8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566" w:type="dxa"/>
          </w:tcPr>
          <w:p w:rsidR="003538F8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11D16" w:rsidTr="00F11D16">
        <w:tc>
          <w:tcPr>
            <w:tcW w:w="1405" w:type="dxa"/>
          </w:tcPr>
          <w:p w:rsidR="00BC6E9D" w:rsidRPr="00F11D16" w:rsidRDefault="00F11D16" w:rsidP="003E51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181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BC6E9D" w:rsidRDefault="00512EFF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</w:p>
        </w:tc>
        <w:tc>
          <w:tcPr>
            <w:tcW w:w="2002" w:type="dxa"/>
          </w:tcPr>
          <w:p w:rsidR="00BC6E9D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1829" w:type="dxa"/>
          </w:tcPr>
          <w:p w:rsidR="00BC6E9D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1829" w:type="dxa"/>
          </w:tcPr>
          <w:p w:rsidR="00BC6E9D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2366" w:type="dxa"/>
          </w:tcPr>
          <w:p w:rsidR="00BC6E9D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1622" w:type="dxa"/>
          </w:tcPr>
          <w:p w:rsidR="00BC6E9D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1275" w:type="dxa"/>
          </w:tcPr>
          <w:p w:rsidR="00BC6E9D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1566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4C6E24">
              <w:rPr>
                <w:sz w:val="28"/>
                <w:szCs w:val="28"/>
              </w:rPr>
              <w:t>9</w:t>
            </w:r>
          </w:p>
        </w:tc>
      </w:tr>
      <w:tr w:rsidR="003538F8" w:rsidTr="00F11D16">
        <w:tc>
          <w:tcPr>
            <w:tcW w:w="1405" w:type="dxa"/>
          </w:tcPr>
          <w:p w:rsidR="003538F8" w:rsidRDefault="003538F8" w:rsidP="003E51C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3538F8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538F8" w:rsidRDefault="003538F8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3538F8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1829" w:type="dxa"/>
          </w:tcPr>
          <w:p w:rsidR="003538F8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829" w:type="dxa"/>
          </w:tcPr>
          <w:p w:rsidR="003538F8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2366" w:type="dxa"/>
          </w:tcPr>
          <w:p w:rsidR="003538F8" w:rsidRDefault="004C6E24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1622" w:type="dxa"/>
          </w:tcPr>
          <w:p w:rsidR="003538F8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275" w:type="dxa"/>
          </w:tcPr>
          <w:p w:rsidR="003538F8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1566" w:type="dxa"/>
          </w:tcPr>
          <w:p w:rsidR="003538F8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</w:tr>
      <w:tr w:rsidR="00F11D16" w:rsidTr="00F11D16">
        <w:tc>
          <w:tcPr>
            <w:tcW w:w="1405" w:type="dxa"/>
          </w:tcPr>
          <w:p w:rsidR="00BC6E9D" w:rsidRPr="00F11D16" w:rsidRDefault="00F11D16" w:rsidP="003E51C3">
            <w:pPr>
              <w:pStyle w:val="a3"/>
              <w:jc w:val="center"/>
              <w:rPr>
                <w:sz w:val="24"/>
                <w:szCs w:val="24"/>
              </w:rPr>
            </w:pPr>
            <w:r w:rsidRPr="00F11D16">
              <w:rPr>
                <w:sz w:val="24"/>
                <w:szCs w:val="24"/>
              </w:rPr>
              <w:t>2020-2021</w:t>
            </w:r>
          </w:p>
        </w:tc>
        <w:tc>
          <w:tcPr>
            <w:tcW w:w="1181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</w:t>
            </w:r>
          </w:p>
        </w:tc>
        <w:tc>
          <w:tcPr>
            <w:tcW w:w="2002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829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1829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  <w:tc>
          <w:tcPr>
            <w:tcW w:w="2366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1622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1275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  <w:tc>
          <w:tcPr>
            <w:tcW w:w="1566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</w:tr>
      <w:tr w:rsidR="00F11D16" w:rsidTr="00F11D16">
        <w:tc>
          <w:tcPr>
            <w:tcW w:w="1405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1829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829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2366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622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1275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1566" w:type="dxa"/>
          </w:tcPr>
          <w:p w:rsidR="00BC6E9D" w:rsidRDefault="00DC6746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</w:tr>
      <w:tr w:rsidR="00F11D16" w:rsidTr="00F11D16">
        <w:tc>
          <w:tcPr>
            <w:tcW w:w="1405" w:type="dxa"/>
          </w:tcPr>
          <w:p w:rsidR="00BC6E9D" w:rsidRPr="00DC6746" w:rsidRDefault="00DC6746" w:rsidP="003E51C3">
            <w:pPr>
              <w:pStyle w:val="a3"/>
              <w:jc w:val="center"/>
              <w:rPr>
                <w:sz w:val="24"/>
                <w:szCs w:val="24"/>
              </w:rPr>
            </w:pPr>
            <w:r w:rsidRPr="00DC6746">
              <w:rPr>
                <w:sz w:val="24"/>
                <w:szCs w:val="24"/>
              </w:rPr>
              <w:t xml:space="preserve">Средний показатель </w:t>
            </w:r>
          </w:p>
        </w:tc>
        <w:tc>
          <w:tcPr>
            <w:tcW w:w="1181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BC6E9D" w:rsidRDefault="00BC6E9D" w:rsidP="003E51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BC6E9D" w:rsidRDefault="00AF3B6D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69,8%</w:t>
            </w:r>
          </w:p>
        </w:tc>
        <w:tc>
          <w:tcPr>
            <w:tcW w:w="1829" w:type="dxa"/>
          </w:tcPr>
          <w:p w:rsidR="00BC6E9D" w:rsidRDefault="00AF3B6D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829" w:type="dxa"/>
          </w:tcPr>
          <w:p w:rsidR="00BC6E9D" w:rsidRDefault="00AF3B6D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61,2%</w:t>
            </w:r>
          </w:p>
        </w:tc>
        <w:tc>
          <w:tcPr>
            <w:tcW w:w="2366" w:type="dxa"/>
          </w:tcPr>
          <w:p w:rsidR="00BC6E9D" w:rsidRDefault="00AF3B6D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54,6%</w:t>
            </w:r>
          </w:p>
        </w:tc>
        <w:tc>
          <w:tcPr>
            <w:tcW w:w="1622" w:type="dxa"/>
          </w:tcPr>
          <w:p w:rsidR="00BC6E9D" w:rsidRDefault="00AF3B6D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67,6%</w:t>
            </w:r>
          </w:p>
        </w:tc>
        <w:tc>
          <w:tcPr>
            <w:tcW w:w="1275" w:type="dxa"/>
          </w:tcPr>
          <w:p w:rsidR="00BC6E9D" w:rsidRDefault="00B6746F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566" w:type="dxa"/>
          </w:tcPr>
          <w:p w:rsidR="00BC6E9D" w:rsidRDefault="00B6746F" w:rsidP="003E51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</w:tbl>
    <w:p w:rsidR="002643D2" w:rsidRDefault="002643D2" w:rsidP="00B6746F">
      <w:pPr>
        <w:pStyle w:val="a3"/>
        <w:rPr>
          <w:sz w:val="28"/>
          <w:szCs w:val="28"/>
        </w:rPr>
      </w:pPr>
    </w:p>
    <w:p w:rsidR="00B6746F" w:rsidRDefault="00B6746F" w:rsidP="00B6746F">
      <w:pPr>
        <w:pStyle w:val="a3"/>
        <w:rPr>
          <w:sz w:val="28"/>
          <w:szCs w:val="28"/>
        </w:rPr>
      </w:pPr>
      <w:r>
        <w:rPr>
          <w:sz w:val="28"/>
          <w:szCs w:val="28"/>
        </w:rPr>
        <w:t>Исследование показало,что с каждым годом увеличиваются все показатели удовлетворенности родителей качество</w:t>
      </w:r>
      <w:r w:rsidR="0044342E">
        <w:rPr>
          <w:sz w:val="28"/>
          <w:szCs w:val="28"/>
        </w:rPr>
        <w:t>м образовательных услуг в нашей школе.Но в 2020-2021 учебном году эти показатели снизились,из-за того что учащиеся школы учились в онлайн-режиме.</w:t>
      </w:r>
      <w:bookmarkStart w:id="0" w:name="_GoBack"/>
      <w:bookmarkEnd w:id="0"/>
    </w:p>
    <w:sectPr w:rsidR="00B6746F" w:rsidSect="00BC6E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73E"/>
    <w:multiLevelType w:val="multilevel"/>
    <w:tmpl w:val="C20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95FD6"/>
    <w:multiLevelType w:val="multilevel"/>
    <w:tmpl w:val="A06A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055C4"/>
    <w:multiLevelType w:val="multilevel"/>
    <w:tmpl w:val="1E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E0C29"/>
    <w:multiLevelType w:val="multilevel"/>
    <w:tmpl w:val="4E14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0E5F"/>
    <w:multiLevelType w:val="multilevel"/>
    <w:tmpl w:val="19A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33322"/>
    <w:multiLevelType w:val="multilevel"/>
    <w:tmpl w:val="9808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6001F"/>
    <w:multiLevelType w:val="multilevel"/>
    <w:tmpl w:val="B02C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C1F90"/>
    <w:multiLevelType w:val="multilevel"/>
    <w:tmpl w:val="0A76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906DF"/>
    <w:multiLevelType w:val="multilevel"/>
    <w:tmpl w:val="890C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63236"/>
    <w:multiLevelType w:val="multilevel"/>
    <w:tmpl w:val="DDB0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01B45"/>
    <w:multiLevelType w:val="multilevel"/>
    <w:tmpl w:val="B55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D2AD6"/>
    <w:multiLevelType w:val="multilevel"/>
    <w:tmpl w:val="FF42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AF"/>
    <w:rsid w:val="002643D2"/>
    <w:rsid w:val="003538F8"/>
    <w:rsid w:val="0037430C"/>
    <w:rsid w:val="003E51C3"/>
    <w:rsid w:val="00423690"/>
    <w:rsid w:val="0044342E"/>
    <w:rsid w:val="004C6E24"/>
    <w:rsid w:val="00512EFF"/>
    <w:rsid w:val="00642218"/>
    <w:rsid w:val="008C77B5"/>
    <w:rsid w:val="009266AF"/>
    <w:rsid w:val="00AF3B6D"/>
    <w:rsid w:val="00B6746F"/>
    <w:rsid w:val="00BB32C0"/>
    <w:rsid w:val="00BC6E9D"/>
    <w:rsid w:val="00C57E39"/>
    <w:rsid w:val="00DC49E1"/>
    <w:rsid w:val="00DC6746"/>
    <w:rsid w:val="00F11D16"/>
    <w:rsid w:val="00F97AAA"/>
    <w:rsid w:val="00F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E1"/>
    <w:pPr>
      <w:spacing w:after="0" w:line="240" w:lineRule="auto"/>
    </w:pPr>
  </w:style>
  <w:style w:type="table" w:styleId="a4">
    <w:name w:val="Table Grid"/>
    <w:basedOn w:val="a1"/>
    <w:uiPriority w:val="59"/>
    <w:rsid w:val="00DC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E1"/>
    <w:pPr>
      <w:spacing w:after="0" w:line="240" w:lineRule="auto"/>
    </w:pPr>
  </w:style>
  <w:style w:type="table" w:styleId="a4">
    <w:name w:val="Table Grid"/>
    <w:basedOn w:val="a1"/>
    <w:uiPriority w:val="59"/>
    <w:rsid w:val="00DC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cp:lastPrinted>2021-05-17T06:35:00Z</cp:lastPrinted>
  <dcterms:created xsi:type="dcterms:W3CDTF">2017-10-25T04:54:00Z</dcterms:created>
  <dcterms:modified xsi:type="dcterms:W3CDTF">2021-05-17T08:19:00Z</dcterms:modified>
</cp:coreProperties>
</file>